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CB" w:rsidRDefault="00BA65CB" w:rsidP="00BA65CB">
      <w:pPr>
        <w:jc w:val="center"/>
        <w:rPr>
          <w:lang w:val="ru-RU"/>
        </w:rPr>
      </w:pPr>
      <w:r>
        <w:rPr>
          <w:lang w:val="ru-RU"/>
        </w:rPr>
        <w:t xml:space="preserve">СОВЕТ ДЕПУТАТОВ </w:t>
      </w:r>
    </w:p>
    <w:p w:rsidR="00BA65CB" w:rsidRDefault="00BA65CB" w:rsidP="00BA65CB">
      <w:pPr>
        <w:jc w:val="center"/>
        <w:rPr>
          <w:lang w:val="ru-RU"/>
        </w:rPr>
      </w:pPr>
      <w:r>
        <w:rPr>
          <w:lang w:val="ru-RU"/>
        </w:rPr>
        <w:t xml:space="preserve">СЕЛЬСКОГО ПОСЕЛЕНИЯ   ИЗЛЕГОЩЕНСКИЙ   СЕЛЬСОВЕТ </w:t>
      </w:r>
    </w:p>
    <w:p w:rsidR="00BA65CB" w:rsidRDefault="00BA65CB" w:rsidP="00BA65CB">
      <w:pPr>
        <w:jc w:val="center"/>
        <w:rPr>
          <w:lang w:val="ru-RU"/>
        </w:rPr>
      </w:pPr>
      <w:r>
        <w:rPr>
          <w:lang w:val="ru-RU"/>
        </w:rPr>
        <w:t xml:space="preserve">УСМАНСКОГО МУНИЦИПАЛЬНОГО </w:t>
      </w:r>
      <w:proofErr w:type="gramStart"/>
      <w:r>
        <w:rPr>
          <w:lang w:val="ru-RU"/>
        </w:rPr>
        <w:t>РАЙОНА  ЛИПЕЦКОЙ</w:t>
      </w:r>
      <w:proofErr w:type="gramEnd"/>
      <w:r>
        <w:rPr>
          <w:lang w:val="ru-RU"/>
        </w:rPr>
        <w:t xml:space="preserve"> ОБЛАСТИ </w:t>
      </w:r>
    </w:p>
    <w:p w:rsidR="00BA65CB" w:rsidRDefault="00BA65CB" w:rsidP="00BA65CB">
      <w:pPr>
        <w:jc w:val="center"/>
        <w:rPr>
          <w:lang w:val="ru-RU"/>
        </w:rPr>
      </w:pPr>
      <w:r>
        <w:rPr>
          <w:lang w:val="ru-RU"/>
        </w:rPr>
        <w:t>РОССИЙСКОЙ ФЕДЕРАЦИИ</w:t>
      </w:r>
    </w:p>
    <w:p w:rsidR="00BA65CB" w:rsidRDefault="00BA65CB" w:rsidP="00BA65CB">
      <w:pPr>
        <w:jc w:val="center"/>
        <w:rPr>
          <w:b/>
          <w:lang w:val="ru-RU"/>
        </w:rPr>
      </w:pPr>
    </w:p>
    <w:p w:rsidR="00BA65CB" w:rsidRDefault="00BA65CB" w:rsidP="00BA65CB">
      <w:pPr>
        <w:jc w:val="center"/>
        <w:rPr>
          <w:b/>
          <w:lang w:val="ru-RU"/>
        </w:rPr>
      </w:pPr>
      <w:r>
        <w:rPr>
          <w:b/>
          <w:lang w:val="ru-RU"/>
        </w:rPr>
        <w:t>Р Е Ш Е Н И Е</w:t>
      </w:r>
    </w:p>
    <w:p w:rsidR="00BA65CB" w:rsidRDefault="00BA65CB" w:rsidP="00BA65CB">
      <w:pPr>
        <w:jc w:val="center"/>
        <w:rPr>
          <w:lang w:val="ru-RU"/>
        </w:rPr>
      </w:pPr>
    </w:p>
    <w:p w:rsidR="00BA65CB" w:rsidRDefault="00BA65CB" w:rsidP="00BA65CB">
      <w:pPr>
        <w:jc w:val="center"/>
        <w:rPr>
          <w:lang w:val="ru-RU"/>
        </w:rPr>
      </w:pPr>
      <w:r>
        <w:rPr>
          <w:lang w:val="ru-RU"/>
        </w:rPr>
        <w:t xml:space="preserve">с. </w:t>
      </w:r>
      <w:proofErr w:type="spellStart"/>
      <w:r>
        <w:rPr>
          <w:lang w:val="ru-RU"/>
        </w:rPr>
        <w:t>Излегоще</w:t>
      </w:r>
      <w:proofErr w:type="spellEnd"/>
      <w:r>
        <w:rPr>
          <w:lang w:val="ru-RU"/>
        </w:rPr>
        <w:t xml:space="preserve"> </w:t>
      </w:r>
    </w:p>
    <w:p w:rsidR="00BA65CB" w:rsidRDefault="00BA65CB" w:rsidP="00BA65CB">
      <w:pPr>
        <w:jc w:val="center"/>
        <w:rPr>
          <w:b/>
          <w:lang w:val="ru-RU"/>
        </w:rPr>
      </w:pPr>
    </w:p>
    <w:p w:rsidR="00BA65CB" w:rsidRDefault="00C043D8" w:rsidP="00BA65CB">
      <w:pPr>
        <w:rPr>
          <w:lang w:val="ru-RU"/>
        </w:rPr>
      </w:pPr>
      <w:r>
        <w:rPr>
          <w:lang w:val="ru-RU"/>
        </w:rPr>
        <w:t xml:space="preserve">                     05.03. 2018</w:t>
      </w:r>
      <w:r w:rsidR="00BA65CB">
        <w:rPr>
          <w:lang w:val="ru-RU"/>
        </w:rPr>
        <w:t xml:space="preserve"> г.                                                   </w:t>
      </w:r>
      <w:r>
        <w:rPr>
          <w:lang w:val="ru-RU"/>
        </w:rPr>
        <w:t xml:space="preserve">                          № 31/78</w:t>
      </w:r>
    </w:p>
    <w:p w:rsidR="00BA65CB" w:rsidRDefault="00BA65CB" w:rsidP="00BA65C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</w:p>
    <w:p w:rsidR="00BA65CB" w:rsidRDefault="00BA65CB" w:rsidP="00BA65CB">
      <w:pPr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lang w:val="ru-RU"/>
        </w:rPr>
        <w:t xml:space="preserve">О внесении изменений в Порядок и </w:t>
      </w:r>
      <w:proofErr w:type="gramStart"/>
      <w:r>
        <w:rPr>
          <w:b/>
          <w:lang w:val="ru-RU"/>
        </w:rPr>
        <w:t>сроки  рассмотрения</w:t>
      </w:r>
      <w:proofErr w:type="gramEnd"/>
      <w:r>
        <w:rPr>
          <w:b/>
          <w:lang w:val="ru-RU"/>
        </w:rPr>
        <w:t xml:space="preserve"> </w:t>
      </w:r>
    </w:p>
    <w:p w:rsidR="00BA65CB" w:rsidRDefault="00BA65CB" w:rsidP="00BA65CB">
      <w:pPr>
        <w:rPr>
          <w:b/>
          <w:lang w:val="ru-RU"/>
        </w:rPr>
      </w:pPr>
      <w:proofErr w:type="gramStart"/>
      <w:r>
        <w:rPr>
          <w:b/>
          <w:lang w:val="ru-RU"/>
        </w:rPr>
        <w:t>Обращений  граждан</w:t>
      </w:r>
      <w:proofErr w:type="gramEnd"/>
      <w:r>
        <w:rPr>
          <w:b/>
          <w:lang w:val="ru-RU"/>
        </w:rPr>
        <w:t xml:space="preserve"> администрацией сельского поселения</w:t>
      </w:r>
    </w:p>
    <w:p w:rsidR="00BA65CB" w:rsidRDefault="00BA65CB" w:rsidP="00BA65CB">
      <w:pPr>
        <w:rPr>
          <w:b/>
          <w:lang w:val="ru-RU"/>
        </w:rPr>
      </w:pPr>
      <w:r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Излегощенский  сельсовет</w:t>
      </w:r>
      <w:proofErr w:type="gramEnd"/>
      <w:r>
        <w:rPr>
          <w:b/>
          <w:lang w:val="ru-RU"/>
        </w:rPr>
        <w:t xml:space="preserve"> Усманского муниципального района </w:t>
      </w:r>
    </w:p>
    <w:p w:rsidR="00BA65CB" w:rsidRDefault="00BA65CB" w:rsidP="00BA65CB">
      <w:pPr>
        <w:rPr>
          <w:b/>
          <w:lang w:val="ru-RU"/>
        </w:rPr>
      </w:pPr>
      <w:r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( №</w:t>
      </w:r>
      <w:proofErr w:type="gramEnd"/>
      <w:r>
        <w:rPr>
          <w:b/>
          <w:lang w:val="ru-RU"/>
        </w:rPr>
        <w:t>39/121 от 10.12.2013 г</w:t>
      </w:r>
      <w:r w:rsidR="00FA2542">
        <w:rPr>
          <w:b/>
          <w:lang w:val="ru-RU"/>
        </w:rPr>
        <w:t xml:space="preserve"> с изменениями от  11.10.2016г № 13/35</w:t>
      </w:r>
      <w:r>
        <w:rPr>
          <w:b/>
          <w:lang w:val="ru-RU"/>
        </w:rPr>
        <w:t>)</w:t>
      </w:r>
    </w:p>
    <w:p w:rsidR="00BA65CB" w:rsidRDefault="00BA65CB" w:rsidP="00BA65CB">
      <w:pPr>
        <w:rPr>
          <w:b/>
          <w:lang w:val="ru-RU"/>
        </w:rPr>
      </w:pPr>
    </w:p>
    <w:p w:rsidR="00BA65CB" w:rsidRDefault="00BA65CB" w:rsidP="00BA65CB">
      <w:pPr>
        <w:ind w:firstLine="708"/>
        <w:rPr>
          <w:lang w:val="ru-RU"/>
        </w:rPr>
      </w:pPr>
      <w:r>
        <w:rPr>
          <w:lang w:val="ru-RU"/>
        </w:rPr>
        <w:t>Рассмотрев протест прокур</w:t>
      </w:r>
      <w:r w:rsidR="00FA2542">
        <w:rPr>
          <w:lang w:val="ru-RU"/>
        </w:rPr>
        <w:t xml:space="preserve">атуры Усманского района от 19.02.2018г №38д-2018 </w:t>
      </w:r>
      <w:r>
        <w:rPr>
          <w:lang w:val="ru-RU"/>
        </w:rPr>
        <w:t xml:space="preserve">на </w:t>
      </w:r>
    </w:p>
    <w:p w:rsidR="00BA65CB" w:rsidRDefault="00BA65CB" w:rsidP="00BA65CB">
      <w:pPr>
        <w:ind w:firstLine="708"/>
        <w:rPr>
          <w:lang w:val="ru-RU"/>
        </w:rPr>
      </w:pPr>
      <w:proofErr w:type="gramStart"/>
      <w:r>
        <w:rPr>
          <w:lang w:val="ru-RU"/>
        </w:rPr>
        <w:t>Порядок  и</w:t>
      </w:r>
      <w:proofErr w:type="gramEnd"/>
      <w:r>
        <w:rPr>
          <w:lang w:val="ru-RU"/>
        </w:rPr>
        <w:t xml:space="preserve"> сроки  рассмотрения  обращений  граждан администрацией сельского поселения  Излегощенский сельсовет ,   принятого решением Совета депутатов сельского поселения  Излегощенский сельсовет  № 39/121 от 10.12.2013г.</w:t>
      </w:r>
      <w:r w:rsidR="00FA2542" w:rsidRPr="00FA2542">
        <w:rPr>
          <w:b/>
          <w:lang w:val="ru-RU"/>
        </w:rPr>
        <w:t xml:space="preserve"> </w:t>
      </w:r>
      <w:r w:rsidR="00FA2542" w:rsidRPr="00FA2542">
        <w:rPr>
          <w:lang w:val="ru-RU"/>
        </w:rPr>
        <w:t>(</w:t>
      </w:r>
      <w:r w:rsidR="00FA2542" w:rsidRPr="00FA2542">
        <w:rPr>
          <w:lang w:val="ru-RU"/>
        </w:rPr>
        <w:t>с изменениями от  11.10.2016г № 13/35)</w:t>
      </w:r>
      <w:r w:rsidRPr="00FA2542">
        <w:rPr>
          <w:lang w:val="ru-RU"/>
        </w:rPr>
        <w:t>,  Совет депутатов сельского поселения  Излегощенский сельс</w:t>
      </w:r>
      <w:r>
        <w:rPr>
          <w:lang w:val="ru-RU"/>
        </w:rPr>
        <w:t>овет</w:t>
      </w:r>
    </w:p>
    <w:p w:rsidR="00BA65CB" w:rsidRDefault="00BA65CB" w:rsidP="00BA65CB">
      <w:pPr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BA65CB" w:rsidRDefault="00BA65CB" w:rsidP="00BA65CB">
      <w:pPr>
        <w:rPr>
          <w:b/>
          <w:lang w:val="ru-RU"/>
        </w:rPr>
      </w:pPr>
      <w:r>
        <w:rPr>
          <w:b/>
          <w:lang w:val="ru-RU"/>
        </w:rPr>
        <w:t>РЕШИЛ:</w:t>
      </w:r>
    </w:p>
    <w:p w:rsidR="00BA65CB" w:rsidRDefault="00BA65CB" w:rsidP="00BA65CB">
      <w:pPr>
        <w:rPr>
          <w:lang w:val="ru-RU"/>
        </w:rPr>
      </w:pPr>
      <w:r>
        <w:rPr>
          <w:lang w:val="ru-RU"/>
        </w:rPr>
        <w:t xml:space="preserve"> </w:t>
      </w:r>
    </w:p>
    <w:p w:rsidR="00FA2542" w:rsidRPr="00FA2542" w:rsidRDefault="00BA65CB" w:rsidP="00BA65CB">
      <w:pPr>
        <w:rPr>
          <w:lang w:val="ru-RU"/>
        </w:rPr>
      </w:pPr>
      <w:r>
        <w:rPr>
          <w:lang w:val="ru-RU"/>
        </w:rPr>
        <w:t xml:space="preserve">1.Принять изменения </w:t>
      </w:r>
      <w:proofErr w:type="gramStart"/>
      <w:r>
        <w:rPr>
          <w:lang w:val="ru-RU"/>
        </w:rPr>
        <w:t>в  Порядок</w:t>
      </w:r>
      <w:proofErr w:type="gramEnd"/>
      <w:r>
        <w:rPr>
          <w:lang w:val="ru-RU"/>
        </w:rPr>
        <w:t xml:space="preserve">  и сроки  рассмотрения  обращений  граждан администрацией сельского поселения  Излегощенский сельсовет Усманского муниципального района .принятое решением Совета депутатов сельского поселения Излегощенский сельсовет № 39/121 от 10.12.2013г.</w:t>
      </w:r>
      <w:r>
        <w:rPr>
          <w:b/>
          <w:lang w:val="ru-RU"/>
        </w:rPr>
        <w:t xml:space="preserve"> </w:t>
      </w:r>
      <w:r w:rsidR="00FA2542">
        <w:rPr>
          <w:b/>
          <w:lang w:val="ru-RU"/>
        </w:rPr>
        <w:t>,</w:t>
      </w:r>
      <w:r w:rsidR="00C043D8">
        <w:rPr>
          <w:b/>
          <w:lang w:val="ru-RU"/>
        </w:rPr>
        <w:t>(</w:t>
      </w:r>
      <w:bookmarkStart w:id="0" w:name="_GoBack"/>
      <w:bookmarkEnd w:id="0"/>
      <w:r w:rsidR="00FA2542" w:rsidRPr="00FA2542">
        <w:rPr>
          <w:lang w:val="ru-RU"/>
        </w:rPr>
        <w:t xml:space="preserve">с изменениями от  11.10.2016г </w:t>
      </w:r>
    </w:p>
    <w:p w:rsidR="00BA65CB" w:rsidRPr="00FA2542" w:rsidRDefault="00FA2542" w:rsidP="00BA65CB">
      <w:pPr>
        <w:rPr>
          <w:lang w:val="ru-RU"/>
        </w:rPr>
      </w:pPr>
      <w:r w:rsidRPr="00FA2542">
        <w:rPr>
          <w:lang w:val="ru-RU"/>
        </w:rPr>
        <w:t>№ 13/35)</w:t>
      </w:r>
    </w:p>
    <w:p w:rsidR="00BA65CB" w:rsidRDefault="00BA65CB" w:rsidP="00BA65CB">
      <w:pPr>
        <w:rPr>
          <w:lang w:val="ru-RU"/>
        </w:rPr>
      </w:pPr>
    </w:p>
    <w:p w:rsidR="00BA65CB" w:rsidRDefault="00BA65CB" w:rsidP="00BA65CB">
      <w:pPr>
        <w:rPr>
          <w:lang w:val="ru-RU"/>
        </w:rPr>
      </w:pPr>
      <w:r>
        <w:rPr>
          <w:lang w:val="ru-RU"/>
        </w:rPr>
        <w:t xml:space="preserve">2. Настоящее решение направить главе сельского </w:t>
      </w:r>
      <w:proofErr w:type="gramStart"/>
      <w:r>
        <w:rPr>
          <w:lang w:val="ru-RU"/>
        </w:rPr>
        <w:t>поселения  Излегощенский</w:t>
      </w:r>
      <w:proofErr w:type="gramEnd"/>
      <w:r>
        <w:rPr>
          <w:lang w:val="ru-RU"/>
        </w:rPr>
        <w:t xml:space="preserve"> сельсовет Усманского муниципального района Липецкой области Российской Федерации для подписания и обнародования.</w:t>
      </w:r>
    </w:p>
    <w:p w:rsidR="00BA65CB" w:rsidRDefault="00BA65CB" w:rsidP="00BA65CB">
      <w:pPr>
        <w:rPr>
          <w:lang w:val="ru-RU"/>
        </w:rPr>
      </w:pPr>
    </w:p>
    <w:p w:rsidR="00BA65CB" w:rsidRDefault="00BA65CB" w:rsidP="00BA65CB">
      <w:pPr>
        <w:rPr>
          <w:lang w:val="ru-RU"/>
        </w:rPr>
      </w:pPr>
      <w:r>
        <w:rPr>
          <w:lang w:val="ru-RU"/>
        </w:rPr>
        <w:t>3. Данное решение вступает в силу с момента подписания.</w:t>
      </w:r>
    </w:p>
    <w:p w:rsidR="00BA65CB" w:rsidRDefault="00BA65CB" w:rsidP="00BA65CB">
      <w:pPr>
        <w:rPr>
          <w:lang w:val="ru-RU"/>
        </w:rPr>
      </w:pPr>
    </w:p>
    <w:p w:rsidR="00BA65CB" w:rsidRDefault="00BA65CB" w:rsidP="00BA65CB">
      <w:pPr>
        <w:rPr>
          <w:lang w:val="ru-RU"/>
        </w:rPr>
      </w:pPr>
    </w:p>
    <w:p w:rsidR="00BA65CB" w:rsidRDefault="00BA65CB" w:rsidP="00BA65CB">
      <w:pPr>
        <w:rPr>
          <w:sz w:val="28"/>
          <w:szCs w:val="28"/>
          <w:lang w:val="ru-RU"/>
        </w:rPr>
      </w:pPr>
    </w:p>
    <w:p w:rsidR="00BA65CB" w:rsidRDefault="00BA65CB" w:rsidP="00BA65CB">
      <w:pPr>
        <w:rPr>
          <w:lang w:val="ru-RU"/>
        </w:rPr>
      </w:pPr>
      <w:r>
        <w:rPr>
          <w:lang w:val="ru-RU"/>
        </w:rPr>
        <w:t>Председатель Совета депутатов сельского</w:t>
      </w:r>
    </w:p>
    <w:p w:rsidR="00BA65CB" w:rsidRDefault="00BA65CB" w:rsidP="00BA65CB">
      <w:pPr>
        <w:rPr>
          <w:lang w:val="ru-RU"/>
        </w:rPr>
      </w:pPr>
      <w:proofErr w:type="gramStart"/>
      <w:r>
        <w:rPr>
          <w:lang w:val="ru-RU"/>
        </w:rPr>
        <w:t>поселения  Излегощенский</w:t>
      </w:r>
      <w:proofErr w:type="gramEnd"/>
      <w:r>
        <w:rPr>
          <w:lang w:val="ru-RU"/>
        </w:rPr>
        <w:t xml:space="preserve"> сельсовет                                                   </w:t>
      </w:r>
      <w:proofErr w:type="spellStart"/>
      <w:r>
        <w:rPr>
          <w:lang w:val="ru-RU"/>
        </w:rPr>
        <w:t>Н.С.Теплинских</w:t>
      </w:r>
      <w:proofErr w:type="spellEnd"/>
      <w:r>
        <w:rPr>
          <w:lang w:val="ru-RU"/>
        </w:rPr>
        <w:t xml:space="preserve"> </w:t>
      </w:r>
    </w:p>
    <w:p w:rsidR="00BA65CB" w:rsidRDefault="00BA65CB" w:rsidP="00BA65CB">
      <w:pPr>
        <w:rPr>
          <w:lang w:val="ru-RU"/>
        </w:rPr>
      </w:pPr>
    </w:p>
    <w:p w:rsidR="00BA65CB" w:rsidRDefault="00BA65CB" w:rsidP="00BA65CB">
      <w:pPr>
        <w:rPr>
          <w:sz w:val="28"/>
          <w:szCs w:val="28"/>
          <w:lang w:val="ru-RU"/>
        </w:rPr>
      </w:pPr>
    </w:p>
    <w:p w:rsidR="00BA65CB" w:rsidRDefault="00BA65CB" w:rsidP="00BA65CB">
      <w:pPr>
        <w:rPr>
          <w:sz w:val="28"/>
          <w:szCs w:val="28"/>
          <w:lang w:val="ru-RU"/>
        </w:rPr>
      </w:pPr>
    </w:p>
    <w:p w:rsidR="00BA65CB" w:rsidRDefault="00BA65CB" w:rsidP="00BA65CB">
      <w:pPr>
        <w:rPr>
          <w:sz w:val="28"/>
          <w:szCs w:val="28"/>
          <w:lang w:val="ru-RU"/>
        </w:rPr>
      </w:pPr>
    </w:p>
    <w:p w:rsidR="00BA65CB" w:rsidRDefault="00BA65CB" w:rsidP="00BA65CB">
      <w:pPr>
        <w:rPr>
          <w:sz w:val="28"/>
          <w:szCs w:val="28"/>
          <w:lang w:val="ru-RU"/>
        </w:rPr>
      </w:pPr>
    </w:p>
    <w:p w:rsidR="00BA65CB" w:rsidRDefault="00BA65CB" w:rsidP="00BA65CB">
      <w:pPr>
        <w:jc w:val="right"/>
        <w:rPr>
          <w:sz w:val="22"/>
          <w:szCs w:val="22"/>
          <w:lang w:val="ru-RU"/>
        </w:rPr>
      </w:pPr>
    </w:p>
    <w:p w:rsidR="00F74BF9" w:rsidRDefault="00F74BF9" w:rsidP="00BA65CB">
      <w:pPr>
        <w:jc w:val="right"/>
        <w:rPr>
          <w:sz w:val="22"/>
          <w:szCs w:val="22"/>
          <w:lang w:val="ru-RU"/>
        </w:rPr>
      </w:pPr>
    </w:p>
    <w:p w:rsidR="00F74BF9" w:rsidRDefault="00F74BF9" w:rsidP="00BA65CB">
      <w:pPr>
        <w:jc w:val="right"/>
        <w:rPr>
          <w:sz w:val="22"/>
          <w:szCs w:val="22"/>
          <w:lang w:val="ru-RU"/>
        </w:rPr>
      </w:pPr>
    </w:p>
    <w:p w:rsidR="00BA65CB" w:rsidRDefault="00BA65CB" w:rsidP="00B1390A">
      <w:pPr>
        <w:rPr>
          <w:sz w:val="22"/>
          <w:szCs w:val="22"/>
          <w:lang w:val="ru-RU"/>
        </w:rPr>
      </w:pPr>
    </w:p>
    <w:p w:rsidR="00B1390A" w:rsidRDefault="00B1390A" w:rsidP="00B1390A">
      <w:pPr>
        <w:rPr>
          <w:sz w:val="22"/>
          <w:szCs w:val="22"/>
          <w:lang w:val="ru-RU"/>
        </w:rPr>
      </w:pPr>
    </w:p>
    <w:p w:rsidR="00B1390A" w:rsidRDefault="00B1390A" w:rsidP="00B1390A">
      <w:pPr>
        <w:rPr>
          <w:sz w:val="22"/>
          <w:szCs w:val="22"/>
          <w:lang w:val="ru-RU"/>
        </w:rPr>
      </w:pPr>
    </w:p>
    <w:p w:rsidR="00BA65CB" w:rsidRDefault="00BA65CB" w:rsidP="00BA65CB">
      <w:pPr>
        <w:jc w:val="right"/>
        <w:rPr>
          <w:sz w:val="22"/>
          <w:szCs w:val="22"/>
          <w:lang w:val="ru-RU"/>
        </w:rPr>
      </w:pPr>
    </w:p>
    <w:p w:rsidR="00BA65CB" w:rsidRDefault="00BA65CB" w:rsidP="00BA65CB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Приняты решением Совета депутатов  </w:t>
      </w:r>
    </w:p>
    <w:p w:rsidR="00BA65CB" w:rsidRDefault="00BA65CB" w:rsidP="00BA65CB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сельского </w:t>
      </w:r>
      <w:proofErr w:type="gramStart"/>
      <w:r>
        <w:rPr>
          <w:sz w:val="22"/>
          <w:szCs w:val="22"/>
          <w:lang w:val="ru-RU"/>
        </w:rPr>
        <w:t>поселения  Излегощенский</w:t>
      </w:r>
      <w:proofErr w:type="gramEnd"/>
      <w:r>
        <w:rPr>
          <w:sz w:val="22"/>
          <w:szCs w:val="22"/>
          <w:lang w:val="ru-RU"/>
        </w:rPr>
        <w:t xml:space="preserve"> сельсовет</w:t>
      </w:r>
    </w:p>
    <w:p w:rsidR="00BA65CB" w:rsidRDefault="004F3BE6" w:rsidP="00BA65CB">
      <w:pPr>
        <w:jc w:val="right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№31/78 </w:t>
      </w:r>
      <w:r w:rsidR="00BA65CB">
        <w:rPr>
          <w:sz w:val="22"/>
          <w:szCs w:val="22"/>
          <w:lang w:val="ru-RU"/>
        </w:rPr>
        <w:t xml:space="preserve"> </w:t>
      </w:r>
      <w:r w:rsidR="00F74BF9">
        <w:rPr>
          <w:sz w:val="22"/>
          <w:szCs w:val="22"/>
          <w:lang w:val="ru-RU"/>
        </w:rPr>
        <w:t xml:space="preserve"> от   </w:t>
      </w:r>
      <w:r>
        <w:rPr>
          <w:sz w:val="22"/>
          <w:szCs w:val="22"/>
          <w:lang w:val="ru-RU"/>
        </w:rPr>
        <w:t xml:space="preserve"> 05.03.2018</w:t>
      </w:r>
      <w:r w:rsidR="00BA65CB">
        <w:rPr>
          <w:sz w:val="22"/>
          <w:szCs w:val="22"/>
          <w:lang w:val="ru-RU"/>
        </w:rPr>
        <w:t xml:space="preserve"> г. </w:t>
      </w:r>
      <w:r w:rsidR="00BA65CB">
        <w:rPr>
          <w:b/>
          <w:sz w:val="22"/>
          <w:szCs w:val="22"/>
          <w:lang w:val="ru-RU"/>
        </w:rPr>
        <w:t xml:space="preserve">  </w:t>
      </w:r>
    </w:p>
    <w:p w:rsidR="00BA65CB" w:rsidRDefault="00BA65CB" w:rsidP="00BA65CB">
      <w:pPr>
        <w:jc w:val="right"/>
        <w:rPr>
          <w:b/>
          <w:szCs w:val="28"/>
          <w:lang w:val="ru-RU"/>
        </w:rPr>
      </w:pPr>
    </w:p>
    <w:p w:rsidR="00BA65CB" w:rsidRDefault="00BA65CB" w:rsidP="00BA65CB">
      <w:pPr>
        <w:jc w:val="center"/>
        <w:rPr>
          <w:b/>
          <w:lang w:val="ru-RU"/>
        </w:rPr>
      </w:pPr>
    </w:p>
    <w:p w:rsidR="00BA65CB" w:rsidRDefault="00BA65CB" w:rsidP="00BA65CB">
      <w:pPr>
        <w:jc w:val="center"/>
        <w:rPr>
          <w:b/>
          <w:lang w:val="ru-RU"/>
        </w:rPr>
      </w:pPr>
      <w:r>
        <w:rPr>
          <w:b/>
          <w:lang w:val="ru-RU"/>
        </w:rPr>
        <w:t>Изменения</w:t>
      </w:r>
    </w:p>
    <w:p w:rsidR="00F74BF9" w:rsidRDefault="00F74BF9" w:rsidP="00F74BF9">
      <w:pPr>
        <w:rPr>
          <w:b/>
          <w:lang w:val="ru-RU"/>
        </w:rPr>
      </w:pPr>
      <w:r w:rsidRPr="00F74BF9">
        <w:rPr>
          <w:b/>
          <w:lang w:val="ru-RU"/>
        </w:rPr>
        <w:t xml:space="preserve">в </w:t>
      </w:r>
      <w:proofErr w:type="gramStart"/>
      <w:r w:rsidRPr="00F74BF9">
        <w:rPr>
          <w:b/>
          <w:lang w:val="ru-RU"/>
        </w:rPr>
        <w:t>Порядок  и</w:t>
      </w:r>
      <w:proofErr w:type="gramEnd"/>
      <w:r w:rsidRPr="00F74BF9">
        <w:rPr>
          <w:b/>
          <w:lang w:val="ru-RU"/>
        </w:rPr>
        <w:t xml:space="preserve"> сроки  рассмотрения  обращений  граждан администрацией сельского поселения  Излегощенский сельсовет Усманского </w:t>
      </w:r>
      <w:r w:rsidR="00BA65CB" w:rsidRPr="00F74BF9">
        <w:rPr>
          <w:b/>
          <w:lang w:val="ru-RU"/>
        </w:rPr>
        <w:t xml:space="preserve">муниципального района </w:t>
      </w:r>
      <w:r w:rsidRPr="00F74BF9">
        <w:rPr>
          <w:b/>
          <w:lang w:val="ru-RU"/>
        </w:rPr>
        <w:t>,</w:t>
      </w:r>
    </w:p>
    <w:p w:rsidR="00BA65CB" w:rsidRPr="00F74BF9" w:rsidRDefault="00BA65CB" w:rsidP="00F74BF9">
      <w:pPr>
        <w:rPr>
          <w:b/>
          <w:lang w:val="ru-RU"/>
        </w:rPr>
      </w:pPr>
      <w:r w:rsidRPr="00F74BF9">
        <w:rPr>
          <w:b/>
          <w:lang w:val="ru-RU"/>
        </w:rPr>
        <w:t xml:space="preserve">принятое решением Совета депутатов сельского </w:t>
      </w:r>
      <w:proofErr w:type="gramStart"/>
      <w:r w:rsidRPr="00F74BF9">
        <w:rPr>
          <w:b/>
          <w:lang w:val="ru-RU"/>
        </w:rPr>
        <w:t xml:space="preserve">поселения  </w:t>
      </w:r>
      <w:r w:rsidR="00F74BF9" w:rsidRPr="00F74BF9">
        <w:rPr>
          <w:b/>
          <w:lang w:val="ru-RU"/>
        </w:rPr>
        <w:t>Излегощенский</w:t>
      </w:r>
      <w:proofErr w:type="gramEnd"/>
      <w:r w:rsidR="00F74BF9" w:rsidRPr="00F74BF9">
        <w:rPr>
          <w:b/>
          <w:lang w:val="ru-RU"/>
        </w:rPr>
        <w:t xml:space="preserve"> сельсовет № 39 /121</w:t>
      </w:r>
      <w:r w:rsidRPr="00F74BF9">
        <w:rPr>
          <w:b/>
          <w:lang w:val="ru-RU"/>
        </w:rPr>
        <w:t xml:space="preserve"> от</w:t>
      </w:r>
      <w:r w:rsidR="00F74BF9" w:rsidRPr="00F74BF9">
        <w:rPr>
          <w:b/>
          <w:lang w:val="ru-RU"/>
        </w:rPr>
        <w:t xml:space="preserve"> 10.12.2013</w:t>
      </w:r>
      <w:r w:rsidR="004F3BE6">
        <w:rPr>
          <w:b/>
          <w:lang w:val="ru-RU"/>
        </w:rPr>
        <w:t>,</w:t>
      </w:r>
      <w:r w:rsidR="004F3BE6" w:rsidRPr="004F3BE6">
        <w:rPr>
          <w:b/>
          <w:lang w:val="ru-RU"/>
        </w:rPr>
        <w:t xml:space="preserve"> </w:t>
      </w:r>
      <w:r w:rsidR="004F3BE6">
        <w:rPr>
          <w:b/>
          <w:lang w:val="ru-RU"/>
        </w:rPr>
        <w:t>с изменениями от  11.10.2016г № 13/35)</w:t>
      </w:r>
    </w:p>
    <w:p w:rsidR="00BA65CB" w:rsidRDefault="00BA65CB" w:rsidP="00BA65CB">
      <w:pPr>
        <w:rPr>
          <w:b/>
          <w:lang w:val="ru-RU"/>
        </w:rPr>
      </w:pPr>
    </w:p>
    <w:p w:rsidR="00F74BF9" w:rsidRPr="0019629E" w:rsidRDefault="00F74BF9" w:rsidP="004F3308">
      <w:pPr>
        <w:pStyle w:val="p2"/>
        <w:numPr>
          <w:ilvl w:val="0"/>
          <w:numId w:val="1"/>
        </w:numPr>
        <w:spacing w:beforeAutospacing="0" w:after="0" w:afterAutospacing="0"/>
        <w:ind w:left="-284" w:firstLine="0"/>
        <w:rPr>
          <w:b/>
        </w:rPr>
      </w:pPr>
      <w:r w:rsidRPr="0019629E">
        <w:rPr>
          <w:b/>
        </w:rPr>
        <w:t>В п</w:t>
      </w:r>
      <w:r w:rsidR="00BA65CB" w:rsidRPr="0019629E">
        <w:rPr>
          <w:b/>
        </w:rPr>
        <w:t xml:space="preserve">ункт </w:t>
      </w:r>
      <w:r w:rsidR="004F3BE6" w:rsidRPr="0019629E">
        <w:rPr>
          <w:b/>
        </w:rPr>
        <w:t>1 добавить   подпункт 1.5</w:t>
      </w:r>
    </w:p>
    <w:p w:rsidR="00F74BF9" w:rsidRDefault="004F3308" w:rsidP="00BA65CB">
      <w:pPr>
        <w:rPr>
          <w:lang w:val="ru-RU"/>
        </w:rPr>
      </w:pPr>
      <w:r>
        <w:rPr>
          <w:lang w:val="ru-RU"/>
        </w:rPr>
        <w:t xml:space="preserve">     </w:t>
      </w:r>
      <w:r w:rsidR="004F3BE6">
        <w:rPr>
          <w:lang w:val="ru-RU"/>
        </w:rPr>
        <w:t xml:space="preserve"> При обращении </w:t>
      </w:r>
      <w:r w:rsidR="004A65EF">
        <w:rPr>
          <w:lang w:val="ru-RU"/>
        </w:rPr>
        <w:t xml:space="preserve">в форме </w:t>
      </w:r>
      <w:proofErr w:type="gramStart"/>
      <w:r w:rsidR="004A65EF">
        <w:rPr>
          <w:lang w:val="ru-RU"/>
        </w:rPr>
        <w:t>электронного  документа</w:t>
      </w:r>
      <w:proofErr w:type="gramEnd"/>
      <w:r w:rsidR="004A65EF">
        <w:rPr>
          <w:lang w:val="ru-RU"/>
        </w:rPr>
        <w:t xml:space="preserve"> , </w:t>
      </w:r>
      <w:r w:rsidR="004F3BE6">
        <w:rPr>
          <w:lang w:val="ru-RU"/>
        </w:rPr>
        <w:t xml:space="preserve">  гражданин  в обязательном порядке  указывает  свои фамилию, имя, отчество (последнее при наличии), адрес электронной </w:t>
      </w:r>
      <w:r w:rsidR="004A65EF">
        <w:rPr>
          <w:lang w:val="ru-RU"/>
        </w:rPr>
        <w:t xml:space="preserve">  почты, по которому должны быть направлены ответ,  уведомление  о переадресации   обращения. Гражданин вправе </w:t>
      </w:r>
      <w:proofErr w:type="gramStart"/>
      <w:r w:rsidR="004A65EF">
        <w:rPr>
          <w:lang w:val="ru-RU"/>
        </w:rPr>
        <w:t>приложить  к</w:t>
      </w:r>
      <w:proofErr w:type="gramEnd"/>
      <w:r w:rsidR="004A65EF">
        <w:rPr>
          <w:lang w:val="ru-RU"/>
        </w:rPr>
        <w:t xml:space="preserve"> такому обращению  необходимые документы и материалы  в электронной форме.</w:t>
      </w:r>
    </w:p>
    <w:p w:rsidR="004A65EF" w:rsidRDefault="004D6B9C" w:rsidP="004F3308">
      <w:pPr>
        <w:pStyle w:val="a4"/>
        <w:numPr>
          <w:ilvl w:val="0"/>
          <w:numId w:val="1"/>
        </w:numPr>
        <w:ind w:left="-426" w:firstLine="66"/>
        <w:rPr>
          <w:lang w:val="ru-RU"/>
        </w:rPr>
      </w:pPr>
      <w:r w:rsidRPr="0019629E">
        <w:rPr>
          <w:b/>
          <w:lang w:val="ru-RU"/>
        </w:rPr>
        <w:t>В пункт 2 добавить подпункт 2.7</w:t>
      </w:r>
      <w:r>
        <w:rPr>
          <w:lang w:val="ru-RU"/>
        </w:rPr>
        <w:t>.</w:t>
      </w:r>
    </w:p>
    <w:p w:rsidR="004D6B9C" w:rsidRDefault="004D6B9C" w:rsidP="004F3308">
      <w:pPr>
        <w:ind w:left="-284" w:firstLine="644"/>
        <w:rPr>
          <w:lang w:val="ru-RU"/>
        </w:rPr>
      </w:pPr>
      <w:r w:rsidRPr="004D6B9C">
        <w:rPr>
          <w:lang w:val="ru-RU"/>
        </w:rPr>
        <w:t xml:space="preserve"> Ответ на </w:t>
      </w:r>
      <w:proofErr w:type="gramStart"/>
      <w:r w:rsidRPr="004D6B9C">
        <w:rPr>
          <w:lang w:val="ru-RU"/>
        </w:rPr>
        <w:t>обращение  направляется</w:t>
      </w:r>
      <w:proofErr w:type="gramEnd"/>
      <w:r w:rsidRPr="004D6B9C">
        <w:rPr>
          <w:lang w:val="ru-RU"/>
        </w:rPr>
        <w:t xml:space="preserve">  в форме  электронного</w:t>
      </w:r>
      <w:r>
        <w:rPr>
          <w:lang w:val="ru-RU"/>
        </w:rPr>
        <w:t xml:space="preserve"> документа  по адресу  электронной  почты, указанному в обращении, поступившем в государственный  орган , орган местного  самоуправления или должностному лицу в форме электронного  документа , и в  письменной форме по почтовому адресу, указанному в обращении , поступившем в государственный орган, орган  местного самоуправления или должностному лицу в письменной форме. </w:t>
      </w:r>
    </w:p>
    <w:p w:rsidR="004D6B9C" w:rsidRPr="0019629E" w:rsidRDefault="004D6B9C" w:rsidP="004F3308">
      <w:pPr>
        <w:pStyle w:val="a4"/>
        <w:numPr>
          <w:ilvl w:val="0"/>
          <w:numId w:val="1"/>
        </w:numPr>
        <w:ind w:left="-142" w:hanging="142"/>
        <w:rPr>
          <w:b/>
          <w:lang w:val="ru-RU"/>
        </w:rPr>
      </w:pPr>
      <w:r w:rsidRPr="0019629E">
        <w:rPr>
          <w:b/>
          <w:lang w:val="ru-RU"/>
        </w:rPr>
        <w:t xml:space="preserve">В </w:t>
      </w:r>
      <w:r w:rsidRPr="0019629E">
        <w:rPr>
          <w:b/>
          <w:lang w:val="ru-RU"/>
        </w:rPr>
        <w:t>пункт 2 добавить подпункт 2.8</w:t>
      </w:r>
    </w:p>
    <w:p w:rsidR="004F3308" w:rsidRDefault="004F3308" w:rsidP="004F3308">
      <w:pPr>
        <w:pStyle w:val="a4"/>
        <w:ind w:left="-284" w:hanging="284"/>
        <w:rPr>
          <w:lang w:val="ru-RU"/>
        </w:rPr>
      </w:pPr>
      <w:r>
        <w:rPr>
          <w:lang w:val="ru-RU"/>
        </w:rPr>
        <w:t xml:space="preserve">                </w:t>
      </w:r>
      <w:r w:rsidR="004D6B9C">
        <w:rPr>
          <w:lang w:val="ru-RU"/>
        </w:rPr>
        <w:t xml:space="preserve">На поступившее в орган местного самоуправления  или должностному лицу  обращение , содержащее предложение </w:t>
      </w:r>
      <w:r>
        <w:rPr>
          <w:lang w:val="ru-RU"/>
        </w:rPr>
        <w:t>, заявление  или  жалобу, которы</w:t>
      </w:r>
      <w:r w:rsidR="004D6B9C">
        <w:rPr>
          <w:lang w:val="ru-RU"/>
        </w:rPr>
        <w:t xml:space="preserve">е затрагивают интересы  неопределенного круга лиц, в частности  </w:t>
      </w:r>
      <w:r>
        <w:rPr>
          <w:lang w:val="ru-RU"/>
        </w:rPr>
        <w:t xml:space="preserve"> на обращение , в котором  обжалуется судебное  решение , вынесенное  в  отношении неопределенного круга  лиц, ответ , в том числе с разъяснением порядка обжалования судебного решения, может  быть размещен  с соблюдением требований  Федерального закона  на официальном  сайте  органа местного </w:t>
      </w:r>
      <w:proofErr w:type="gramStart"/>
      <w:r>
        <w:rPr>
          <w:lang w:val="ru-RU"/>
        </w:rPr>
        <w:t>самоуправления  в</w:t>
      </w:r>
      <w:proofErr w:type="gramEnd"/>
      <w:r>
        <w:rPr>
          <w:lang w:val="ru-RU"/>
        </w:rPr>
        <w:t xml:space="preserve"> сети « Интернет» </w:t>
      </w:r>
      <w:r w:rsidR="004D6B9C">
        <w:rPr>
          <w:lang w:val="ru-RU"/>
        </w:rPr>
        <w:t>.</w:t>
      </w:r>
    </w:p>
    <w:p w:rsidR="004F3308" w:rsidRPr="0019629E" w:rsidRDefault="004F3308" w:rsidP="0019629E">
      <w:pPr>
        <w:pStyle w:val="a4"/>
        <w:numPr>
          <w:ilvl w:val="0"/>
          <w:numId w:val="1"/>
        </w:numPr>
        <w:ind w:left="-142" w:hanging="142"/>
        <w:rPr>
          <w:b/>
          <w:lang w:val="ru-RU"/>
        </w:rPr>
      </w:pPr>
      <w:r w:rsidRPr="0019629E">
        <w:rPr>
          <w:b/>
          <w:lang w:val="ru-RU"/>
        </w:rPr>
        <w:t xml:space="preserve">В пункте 6 подпункт </w:t>
      </w:r>
      <w:proofErr w:type="gramStart"/>
      <w:r w:rsidRPr="0019629E">
        <w:rPr>
          <w:b/>
          <w:lang w:val="ru-RU"/>
        </w:rPr>
        <w:t>6.7  изложить</w:t>
      </w:r>
      <w:proofErr w:type="gramEnd"/>
      <w:r w:rsidRPr="0019629E">
        <w:rPr>
          <w:b/>
          <w:lang w:val="ru-RU"/>
        </w:rPr>
        <w:t xml:space="preserve"> в новой редакции </w:t>
      </w:r>
    </w:p>
    <w:p w:rsidR="004F3308" w:rsidRDefault="004F3308" w:rsidP="0019629E">
      <w:pPr>
        <w:pStyle w:val="a4"/>
        <w:ind w:left="-142" w:firstLine="862"/>
        <w:rPr>
          <w:lang w:val="ru-RU"/>
        </w:rPr>
      </w:pPr>
      <w:r>
        <w:rPr>
          <w:lang w:val="ru-RU"/>
        </w:rPr>
        <w:t xml:space="preserve">Если текст письменного </w:t>
      </w:r>
      <w:proofErr w:type="gramStart"/>
      <w:r>
        <w:rPr>
          <w:lang w:val="ru-RU"/>
        </w:rPr>
        <w:t>обращения  не</w:t>
      </w:r>
      <w:proofErr w:type="gramEnd"/>
      <w:r>
        <w:rPr>
          <w:lang w:val="ru-RU"/>
        </w:rPr>
        <w:t xml:space="preserve"> позволяет  определить  суть предложения, заявления или жалобы, ответ на обращение  не дается и оно не подлежит направлению на рассмотрение в государственный орган , орган  местного самоуправления  или должностному  лицу в соответствии  с их компетенцией , о чем в течение семи  </w:t>
      </w:r>
      <w:r w:rsidR="00B1390A">
        <w:rPr>
          <w:lang w:val="ru-RU"/>
        </w:rPr>
        <w:t>дней  со дня  регистрации  обращ</w:t>
      </w:r>
      <w:r>
        <w:rPr>
          <w:lang w:val="ru-RU"/>
        </w:rPr>
        <w:t xml:space="preserve">ения сообщается гражданину, направившему обращение . </w:t>
      </w:r>
    </w:p>
    <w:p w:rsidR="0019629E" w:rsidRDefault="0019629E" w:rsidP="0019629E">
      <w:pPr>
        <w:pStyle w:val="a4"/>
        <w:numPr>
          <w:ilvl w:val="0"/>
          <w:numId w:val="1"/>
        </w:numPr>
        <w:ind w:left="-284" w:firstLine="0"/>
        <w:rPr>
          <w:b/>
          <w:lang w:val="ru-RU"/>
        </w:rPr>
      </w:pPr>
      <w:r w:rsidRPr="0019629E">
        <w:rPr>
          <w:b/>
          <w:lang w:val="ru-RU"/>
        </w:rPr>
        <w:t xml:space="preserve">В </w:t>
      </w:r>
      <w:r>
        <w:rPr>
          <w:b/>
          <w:lang w:val="ru-RU"/>
        </w:rPr>
        <w:t>пункт 6 добавить подпункт 6</w:t>
      </w:r>
      <w:r w:rsidRPr="0019629E">
        <w:rPr>
          <w:b/>
          <w:lang w:val="ru-RU"/>
        </w:rPr>
        <w:t>.8</w:t>
      </w:r>
    </w:p>
    <w:p w:rsidR="0019629E" w:rsidRPr="0019629E" w:rsidRDefault="00B1390A" w:rsidP="0019629E">
      <w:pPr>
        <w:pStyle w:val="a4"/>
        <w:ind w:left="-284"/>
        <w:rPr>
          <w:lang w:val="ru-RU"/>
        </w:rPr>
      </w:pPr>
      <w:r>
        <w:rPr>
          <w:lang w:val="ru-RU"/>
        </w:rPr>
        <w:t xml:space="preserve">       </w:t>
      </w:r>
      <w:r w:rsidR="0019629E" w:rsidRPr="00B1390A">
        <w:rPr>
          <w:lang w:val="ru-RU"/>
        </w:rPr>
        <w:t>В случае поступления  в орган местного самоуправления  или</w:t>
      </w:r>
      <w:r w:rsidR="0019629E">
        <w:rPr>
          <w:b/>
          <w:lang w:val="ru-RU"/>
        </w:rPr>
        <w:t xml:space="preserve"> </w:t>
      </w:r>
      <w:r w:rsidR="0019629E">
        <w:rPr>
          <w:lang w:val="ru-RU"/>
        </w:rPr>
        <w:t xml:space="preserve">должностному  лицу  письменного  обращения, содержащего вопрос , ответ  на который  </w:t>
      </w:r>
      <w:r>
        <w:rPr>
          <w:lang w:val="ru-RU"/>
        </w:rPr>
        <w:t xml:space="preserve"> размещен в соответствии  с ч. 4 ст. 10 Федерального закона  на официальном  органа местного самоуправления  в сети «Интернет» , гражданину , направившему обращение , в течение  семи  дней  со дня регистрации  обращения  сообщается  электронный  адрес  официального  сайта  в сети «Интернет» , на котором  размещен ответ  на вопрос ,  поставленный в обращении, при обращении,  при этом обращение , содержащее обжалование судебного решения , не возвращается. </w:t>
      </w:r>
    </w:p>
    <w:p w:rsidR="004F3308" w:rsidRPr="004F3308" w:rsidRDefault="004F3308" w:rsidP="004F3308">
      <w:pPr>
        <w:pStyle w:val="a4"/>
        <w:rPr>
          <w:lang w:val="ru-RU"/>
        </w:rPr>
      </w:pPr>
    </w:p>
    <w:p w:rsidR="004D6B9C" w:rsidRPr="004D6B9C" w:rsidRDefault="004D6B9C" w:rsidP="004D6B9C">
      <w:pPr>
        <w:ind w:left="360"/>
        <w:rPr>
          <w:lang w:val="ru-RU"/>
        </w:rPr>
      </w:pPr>
    </w:p>
    <w:p w:rsidR="00BA65CB" w:rsidRDefault="00BA65CB" w:rsidP="00BA65CB">
      <w:pPr>
        <w:rPr>
          <w:lang w:val="ru-RU"/>
        </w:rPr>
      </w:pPr>
      <w:r>
        <w:rPr>
          <w:lang w:val="ru-RU"/>
        </w:rPr>
        <w:t xml:space="preserve">Глава сельского поселения </w:t>
      </w:r>
    </w:p>
    <w:p w:rsidR="00BA65CB" w:rsidRDefault="00BA65CB" w:rsidP="00BA65CB">
      <w:pPr>
        <w:rPr>
          <w:lang w:val="ru-RU"/>
        </w:rPr>
      </w:pPr>
      <w:r>
        <w:rPr>
          <w:lang w:val="ru-RU"/>
        </w:rPr>
        <w:t xml:space="preserve"> Излегощенский сельсовет                                              </w:t>
      </w:r>
      <w:proofErr w:type="spellStart"/>
      <w:r>
        <w:rPr>
          <w:lang w:val="ru-RU"/>
        </w:rPr>
        <w:t>Н.С.Теплинских</w:t>
      </w:r>
      <w:proofErr w:type="spellEnd"/>
    </w:p>
    <w:p w:rsidR="00BA65CB" w:rsidRDefault="00BA65CB" w:rsidP="00BA65CB">
      <w:pPr>
        <w:rPr>
          <w:lang w:val="ru-RU"/>
        </w:rPr>
      </w:pPr>
    </w:p>
    <w:p w:rsidR="00E80A9E" w:rsidRPr="00BA65CB" w:rsidRDefault="00E80A9E">
      <w:pPr>
        <w:rPr>
          <w:lang w:val="ru-RU"/>
        </w:rPr>
      </w:pPr>
    </w:p>
    <w:sectPr w:rsidR="00E80A9E" w:rsidRPr="00BA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C1561"/>
    <w:multiLevelType w:val="hybridMultilevel"/>
    <w:tmpl w:val="D5DCE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EF"/>
    <w:rsid w:val="0019629E"/>
    <w:rsid w:val="00312AEF"/>
    <w:rsid w:val="004A65EF"/>
    <w:rsid w:val="004D6B9C"/>
    <w:rsid w:val="004F3308"/>
    <w:rsid w:val="004F3BE6"/>
    <w:rsid w:val="00B1390A"/>
    <w:rsid w:val="00BA65CB"/>
    <w:rsid w:val="00C043D8"/>
    <w:rsid w:val="00E80A9E"/>
    <w:rsid w:val="00F74BF9"/>
    <w:rsid w:val="00FA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6948F-0B99-4607-A26C-CE6C8243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65CB"/>
    <w:rPr>
      <w:color w:val="0000FF"/>
      <w:u w:val="single"/>
    </w:rPr>
  </w:style>
  <w:style w:type="paragraph" w:customStyle="1" w:styleId="p2">
    <w:name w:val="p2"/>
    <w:basedOn w:val="a"/>
    <w:rsid w:val="00BA65CB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4A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2016-10-11T05:39:00Z</dcterms:created>
  <dcterms:modified xsi:type="dcterms:W3CDTF">2018-03-01T06:26:00Z</dcterms:modified>
</cp:coreProperties>
</file>